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54" w:rsidRPr="006A1D40" w:rsidRDefault="007B3E54" w:rsidP="0040776E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6A1D40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>0</w:t>
      </w:r>
      <w:r w:rsidRPr="006A1D40">
        <w:rPr>
          <w:rFonts w:ascii="Times New Roman" w:hAnsi="Times New Roman"/>
          <w:b/>
          <w:bCs/>
          <w:sz w:val="20"/>
          <w:szCs w:val="20"/>
        </w:rPr>
        <w:t xml:space="preserve"> do SWZ</w:t>
      </w:r>
    </w:p>
    <w:p w:rsidR="007B3E54" w:rsidRPr="0040776E" w:rsidRDefault="0040776E" w:rsidP="007B3E54">
      <w:pPr>
        <w:pStyle w:val="Nagwek"/>
        <w:rPr>
          <w:rStyle w:val="Hipercze"/>
          <w:rFonts w:ascii="Times New Roman" w:hAnsi="Times New Roman"/>
          <w:u w:val="none"/>
        </w:rPr>
      </w:pPr>
      <w:r w:rsidRPr="0040776E">
        <w:rPr>
          <w:rFonts w:ascii="Times New Roman" w:hAnsi="Times New Roman"/>
          <w:sz w:val="24"/>
        </w:rPr>
        <w:t>RGG.ZP.271.5</w:t>
      </w:r>
      <w:r w:rsidR="007B3E54" w:rsidRPr="0040776E">
        <w:rPr>
          <w:rFonts w:ascii="Times New Roman" w:hAnsi="Times New Roman"/>
          <w:sz w:val="24"/>
        </w:rPr>
        <w:t>.202</w:t>
      </w:r>
      <w:r w:rsidR="00B020AF" w:rsidRPr="0040776E">
        <w:rPr>
          <w:rFonts w:ascii="Times New Roman" w:hAnsi="Times New Roman"/>
          <w:sz w:val="24"/>
        </w:rPr>
        <w:t>6</w:t>
      </w:r>
    </w:p>
    <w:p w:rsidR="007B3E54" w:rsidRDefault="007B3E54" w:rsidP="007B3E54">
      <w:pPr>
        <w:pStyle w:val="Bezodstpw"/>
        <w:spacing w:line="276" w:lineRule="auto"/>
        <w:ind w:left="0" w:firstLine="0"/>
        <w:rPr>
          <w:b/>
          <w:sz w:val="20"/>
          <w:u w:val="single"/>
        </w:rPr>
      </w:pPr>
    </w:p>
    <w:p w:rsidR="007B3E54" w:rsidRPr="006A1D40" w:rsidRDefault="007B3E54" w:rsidP="007B3E54">
      <w:pPr>
        <w:pStyle w:val="Bezodstpw"/>
        <w:spacing w:line="276" w:lineRule="auto"/>
        <w:ind w:left="0" w:firstLine="0"/>
        <w:rPr>
          <w:b/>
          <w:sz w:val="20"/>
          <w:u w:val="single"/>
        </w:rPr>
      </w:pPr>
      <w:r w:rsidRPr="006A1D40">
        <w:rPr>
          <w:b/>
          <w:sz w:val="20"/>
          <w:u w:val="single"/>
        </w:rPr>
        <w:t>ZAMAWIAJĄCY:</w:t>
      </w:r>
    </w:p>
    <w:p w:rsidR="007B3E54" w:rsidRPr="006A1D40" w:rsidRDefault="007B3E54" w:rsidP="007B3E54">
      <w:pPr>
        <w:autoSpaceDE w:val="0"/>
        <w:autoSpaceDN w:val="0"/>
        <w:adjustRightInd w:val="0"/>
        <w:rPr>
          <w:rFonts w:ascii="Times New Roman" w:hAnsi="Times New Roman"/>
        </w:rPr>
      </w:pPr>
      <w:bookmarkStart w:id="0" w:name="_Hlk67428846"/>
      <w:r w:rsidRPr="006A1D40">
        <w:rPr>
          <w:rFonts w:ascii="Times New Roman" w:hAnsi="Times New Roman"/>
          <w:b/>
          <w:bCs/>
          <w:color w:val="000000"/>
        </w:rPr>
        <w:t>Gmina Bobrowniki</w:t>
      </w:r>
      <w:r w:rsidRPr="006A1D40">
        <w:rPr>
          <w:rFonts w:ascii="Times New Roman" w:hAnsi="Times New Roman"/>
          <w:b/>
          <w:bCs/>
          <w:color w:val="000000"/>
        </w:rPr>
        <w:br/>
        <w:t>ul. Nieszawska 10</w:t>
      </w:r>
      <w:r w:rsidRPr="006A1D40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br/>
      </w:r>
      <w:r w:rsidRPr="006A1D40">
        <w:rPr>
          <w:rFonts w:ascii="Times New Roman" w:hAnsi="Times New Roman"/>
          <w:color w:val="000000"/>
        </w:rPr>
        <w:t xml:space="preserve">adres e-mail: </w:t>
      </w:r>
      <w:r w:rsidRPr="006A1D40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7B3E54" w:rsidRDefault="0089760B" w:rsidP="007B3E5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hyperlink r:id="rId7" w:history="1">
        <w:r w:rsidR="007B3E54" w:rsidRPr="006A1D40">
          <w:rPr>
            <w:rStyle w:val="Hipercze"/>
            <w:rFonts w:ascii="Times New Roman" w:hAnsi="Times New Roman"/>
          </w:rPr>
          <w:t>http://bip.ugbobrowniki.pl/</w:t>
        </w:r>
      </w:hyperlink>
    </w:p>
    <w:p w:rsidR="007B3E54" w:rsidRDefault="007B3E54" w:rsidP="007B3E54">
      <w:pPr>
        <w:pStyle w:val="Nagwek"/>
        <w:rPr>
          <w:rFonts w:ascii="Times New Roman" w:hAnsi="Times New Roman"/>
          <w:sz w:val="22"/>
        </w:rPr>
      </w:pPr>
    </w:p>
    <w:bookmarkEnd w:id="0"/>
    <w:p w:rsidR="007B3E54" w:rsidRPr="00103C33" w:rsidRDefault="007B3E54" w:rsidP="007B3E54">
      <w:pPr>
        <w:pStyle w:val="Default"/>
        <w:spacing w:before="240" w:line="276" w:lineRule="auto"/>
        <w:ind w:firstLine="708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</w:rPr>
        <w:t>Na podstawie art. 13 ust. 1 i 2  Rozporządzenia Parlamentu Europejskiego i Rady (UE) 2016/679 z dnia 27 kwietnia 2016 r. w sprawie ochrony osób fizycznych w związku z przetwarzaniem danych osobowych i w sprawie swobodnego przepływu takich danych oraz uchylenia dyrektywy 95/46/WE (RODO), informujemy, że :</w:t>
      </w:r>
    </w:p>
    <w:p w:rsidR="007B3E54" w:rsidRPr="00103C33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</w:rPr>
        <w:t>Administratorem Pani/Pana danych osobowych jest Gmina Bobrowniki reprezentowana przez Burmistrza Bobrownik. Może Pani/Pan się z nim kontaktować w następujący sposób: listownie na adres siedziby:</w:t>
      </w:r>
      <w:r>
        <w:rPr>
          <w:rFonts w:ascii="Times New Roman" w:hAnsi="Times New Roman" w:cs="Times New Roman"/>
        </w:rPr>
        <w:t xml:space="preserve"> </w:t>
      </w:r>
      <w:r w:rsidRPr="00103C33">
        <w:rPr>
          <w:rFonts w:ascii="Times New Roman" w:hAnsi="Times New Roman" w:cs="Times New Roman"/>
        </w:rPr>
        <w:t>ul. Nieszawska 10, 87-617 Bobrowniki</w:t>
      </w:r>
      <w:r w:rsidRPr="00103C33">
        <w:rPr>
          <w:rFonts w:ascii="Times New Roman" w:hAnsi="Times New Roman" w:cs="Times New Roman"/>
          <w:shd w:val="clear" w:color="auto" w:fill="FFFFFF"/>
        </w:rPr>
        <w:t xml:space="preserve">, </w:t>
      </w:r>
      <w:r w:rsidRPr="00103C33">
        <w:rPr>
          <w:rFonts w:ascii="Times New Roman" w:hAnsi="Times New Roman" w:cs="Times New Roman"/>
        </w:rPr>
        <w:t xml:space="preserve">e-mail:  </w:t>
      </w:r>
      <w:hyperlink r:id="rId8" w:history="1">
        <w:r w:rsidRPr="00103C33">
          <w:rPr>
            <w:rStyle w:val="Hipercze"/>
            <w:rFonts w:ascii="Times New Roman" w:hAnsi="Times New Roman"/>
            <w:color w:val="auto"/>
            <w:bdr w:val="none" w:sz="0" w:space="0" w:color="auto" w:frame="1"/>
            <w:shd w:val="clear" w:color="auto" w:fill="FFFFFF"/>
          </w:rPr>
          <w:t>sekretariat@ugbobrowniki.pl</w:t>
        </w:r>
      </w:hyperlink>
      <w:r w:rsidRPr="00103C33">
        <w:rPr>
          <w:rFonts w:ascii="Times New Roman" w:hAnsi="Times New Roman" w:cs="Times New Roman"/>
          <w:color w:val="auto"/>
        </w:rPr>
        <w:t xml:space="preserve">, </w:t>
      </w:r>
      <w:r w:rsidRPr="00103C33">
        <w:rPr>
          <w:rFonts w:ascii="Times New Roman" w:hAnsi="Times New Roman" w:cs="Times New Roman"/>
        </w:rPr>
        <w:t xml:space="preserve">tel. </w:t>
      </w:r>
      <w:r w:rsidRPr="00103C33">
        <w:rPr>
          <w:rFonts w:ascii="Times New Roman" w:hAnsi="Times New Roman" w:cs="Times New Roman"/>
          <w:shd w:val="clear" w:color="auto" w:fill="FFFFFF"/>
        </w:rPr>
        <w:t>(54) 230 51 50.</w:t>
      </w:r>
    </w:p>
    <w:p w:rsidR="007B3E54" w:rsidRPr="00103C33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</w:rPr>
        <w:t>W sprawach związanych z przetwarzaniem Pani/Pana danych osobowych oraz przysługującymi Pani/Panu w związku z tym uprawnieniami można kontaktować się z wyznaczonym w Urzędzie Miasta i Gminy Bobrowniki Inspektorem Ochrony Danych Osobowych.</w:t>
      </w:r>
      <w:r>
        <w:rPr>
          <w:rFonts w:ascii="Times New Roman" w:hAnsi="Times New Roman" w:cs="Times New Roman"/>
        </w:rPr>
        <w:t xml:space="preserve"> </w:t>
      </w:r>
      <w:r w:rsidRPr="00103C33">
        <w:rPr>
          <w:rFonts w:ascii="Times New Roman" w:hAnsi="Times New Roman" w:cs="Times New Roman"/>
        </w:rPr>
        <w:t>Dane kontaktowe Inspektora Ochrony Danych: e-mail:</w:t>
      </w:r>
      <w:hyperlink r:id="rId9" w:history="1">
        <w:r w:rsidRPr="00103C33">
          <w:rPr>
            <w:rStyle w:val="Hipercze"/>
            <w:rFonts w:ascii="Times New Roman" w:hAnsi="Times New Roman"/>
            <w:color w:val="auto"/>
          </w:rPr>
          <w:t>iod@ugbobrowniki.pl</w:t>
        </w:r>
      </w:hyperlink>
      <w:r w:rsidRPr="00103C33">
        <w:rPr>
          <w:rFonts w:ascii="Times New Roman" w:hAnsi="Times New Roman" w:cs="Times New Roman"/>
        </w:rPr>
        <w:t>.</w:t>
      </w:r>
    </w:p>
    <w:p w:rsidR="007B3E54" w:rsidRPr="00103C33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  <w:shd w:val="clear" w:color="auto" w:fill="FFFFFF"/>
        </w:rPr>
        <w:t>Obowiązek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PZP.</w:t>
      </w:r>
    </w:p>
    <w:p w:rsidR="007B3E54" w:rsidRPr="00103C33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</w:rPr>
        <w:t xml:space="preserve">Administrator przetwarza Pani/Pana dane osobowe </w:t>
      </w:r>
      <w:r w:rsidRPr="00103C33">
        <w:rPr>
          <w:rFonts w:ascii="Times New Roman" w:hAnsi="Times New Roman" w:cs="Times New Roman"/>
          <w:shd w:val="clear" w:color="auto" w:fill="FFFFFF"/>
        </w:rPr>
        <w:t>na podstawie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03C33">
        <w:rPr>
          <w:rFonts w:ascii="Times New Roman" w:eastAsia="Calibri" w:hAnsi="Times New Roman" w:cs="Times New Roman"/>
        </w:rPr>
        <w:t>art. 6 ust. 1 lit. c RODO</w:t>
      </w:r>
      <w:r>
        <w:rPr>
          <w:rFonts w:ascii="Times New Roman" w:eastAsia="Calibri" w:hAnsi="Times New Roman" w:cs="Times New Roman"/>
        </w:rPr>
        <w:t xml:space="preserve"> </w:t>
      </w:r>
      <w:r w:rsidRPr="00103C33">
        <w:rPr>
          <w:rFonts w:ascii="Times New Roman" w:hAnsi="Times New Roman" w:cs="Times New Roman"/>
          <w:shd w:val="clear" w:color="auto" w:fill="FFFFFF"/>
        </w:rPr>
        <w:t>w 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</w:t>
      </w:r>
      <w:r w:rsidRPr="00103C33">
        <w:rPr>
          <w:rFonts w:ascii="Times New Roman" w:hAnsi="Times New Roman" w:cs="Times New Roman"/>
        </w:rPr>
        <w:t>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03C33">
        <w:rPr>
          <w:rFonts w:ascii="Times New Roman" w:hAnsi="Times New Roman" w:cs="Times New Roman"/>
        </w:rPr>
        <w:t xml:space="preserve">W związku z </w:t>
      </w:r>
      <w:r w:rsidRPr="006E3561">
        <w:rPr>
          <w:rFonts w:ascii="Times New Roman" w:hAnsi="Times New Roman" w:cs="Times New Roman"/>
        </w:rPr>
        <w:t>przetwarzaniem danych w celach, o których mowa w pkt 3 Pani/Pana dane mogą zostać udostępnione innym uczestnikom tych postępowań</w:t>
      </w:r>
      <w:r w:rsidRPr="006E3561">
        <w:rPr>
          <w:rFonts w:ascii="Times New Roman" w:hAnsi="Times New Roman" w:cs="Times New Roman"/>
          <w:color w:val="1B1B1B"/>
          <w:shd w:val="clear" w:color="auto" w:fill="FFFFFF"/>
        </w:rPr>
        <w:t>, którym udostępniona zostanie dokumentacja postępowania w oparciu o </w:t>
      </w:r>
      <w:r w:rsidRPr="006E3561">
        <w:rPr>
          <w:rStyle w:val="Pogrubienie"/>
          <w:rFonts w:ascii="Times New Roman" w:hAnsi="Times New Roman" w:cs="Times New Roman"/>
          <w:color w:val="1B1B1B"/>
          <w:shd w:val="clear" w:color="auto" w:fill="FFFFFF"/>
        </w:rPr>
        <w:t>art.18 oraz art. 74 ustawy PZP</w:t>
      </w:r>
      <w:r w:rsidRPr="006E3561">
        <w:rPr>
          <w:rFonts w:ascii="Times New Roman" w:hAnsi="Times New Roman" w:cs="Times New Roman"/>
        </w:rPr>
        <w:t>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6E3561">
        <w:rPr>
          <w:rFonts w:ascii="Times New Roman" w:hAnsi="Times New Roman" w:cs="Times New Roman"/>
          <w:color w:val="1B1B1B"/>
          <w:shd w:val="clear" w:color="auto" w:fill="FFFFFF"/>
        </w:rPr>
        <w:t>Pani/Pana dane osobowe będą przechowywane, zgodnie z </w:t>
      </w:r>
      <w:r w:rsidRPr="006E3561">
        <w:rPr>
          <w:rStyle w:val="Pogrubienie"/>
          <w:rFonts w:ascii="Times New Roman" w:hAnsi="Times New Roman" w:cs="Times New Roman"/>
          <w:color w:val="1B1B1B"/>
          <w:shd w:val="clear" w:color="auto" w:fill="FFFFFF"/>
        </w:rPr>
        <w:t>art. 78 ust. 1 PZP</w:t>
      </w:r>
      <w:r w:rsidRPr="006E3561">
        <w:rPr>
          <w:rFonts w:ascii="Times New Roman" w:hAnsi="Times New Roman" w:cs="Times New Roman"/>
          <w:color w:val="1B1B1B"/>
          <w:shd w:val="clear" w:color="auto" w:fill="FFFFFF"/>
        </w:rPr>
        <w:t>, przez okres </w:t>
      </w:r>
      <w:r w:rsidRPr="006E3561">
        <w:rPr>
          <w:rStyle w:val="Pogrubienie"/>
          <w:rFonts w:ascii="Times New Roman" w:hAnsi="Times New Roman" w:cs="Times New Roman"/>
          <w:color w:val="1B1B1B"/>
          <w:shd w:val="clear" w:color="auto" w:fill="FFFFFF"/>
        </w:rPr>
        <w:t>4 lat</w:t>
      </w:r>
      <w:r w:rsidRPr="006E3561">
        <w:rPr>
          <w:rFonts w:ascii="Times New Roman" w:hAnsi="Times New Roman" w:cs="Times New Roman"/>
          <w:color w:val="1B1B1B"/>
          <w:shd w:val="clear" w:color="auto" w:fill="FFFFFF"/>
        </w:rPr>
        <w:t>od dnia zakończenia postępowania o udzielenie zamówienia, a jeżeli czas trwania umowy przekracza4 lata, okres przechowywania obejmuje cały czas trwania umowy.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6E3561">
        <w:rPr>
          <w:rFonts w:ascii="Times New Roman" w:hAnsi="Times New Roman" w:cs="Times New Roman"/>
        </w:rPr>
        <w:t xml:space="preserve">Zgodnie z przepisami prawa przysługuje Pani/Panu: </w:t>
      </w:r>
    </w:p>
    <w:p w:rsidR="007B3E54" w:rsidRPr="006E3561" w:rsidRDefault="007B3E54" w:rsidP="007B3E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8"/>
        <w:rPr>
          <w:rFonts w:ascii="Times New Roman" w:hAnsi="Times New Roman" w:cs="Times New Roman"/>
          <w:color w:val="000000"/>
          <w:sz w:val="24"/>
          <w:szCs w:val="24"/>
        </w:rPr>
      </w:pPr>
      <w:r w:rsidRPr="006E3561">
        <w:rPr>
          <w:rFonts w:ascii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:rsidR="007B3E54" w:rsidRPr="006E3561" w:rsidRDefault="007B3E54" w:rsidP="007B3E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8"/>
        <w:rPr>
          <w:rFonts w:ascii="Times New Roman" w:hAnsi="Times New Roman" w:cs="Times New Roman"/>
          <w:color w:val="000000"/>
          <w:sz w:val="24"/>
          <w:szCs w:val="24"/>
        </w:rPr>
      </w:pPr>
      <w:r w:rsidRPr="006E3561">
        <w:rPr>
          <w:rFonts w:ascii="Times New Roman" w:hAnsi="Times New Roman" w:cs="Times New Roman"/>
          <w:color w:val="000000"/>
          <w:sz w:val="24"/>
          <w:szCs w:val="24"/>
        </w:rPr>
        <w:t xml:space="preserve">prawo do sprostowania (poprawiania) swoich danych; </w:t>
      </w:r>
    </w:p>
    <w:p w:rsidR="007B3E54" w:rsidRPr="006E3561" w:rsidRDefault="007B3E54" w:rsidP="007B3E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8"/>
        <w:rPr>
          <w:rFonts w:ascii="Times New Roman" w:hAnsi="Times New Roman" w:cs="Times New Roman"/>
          <w:color w:val="000000"/>
          <w:sz w:val="24"/>
          <w:szCs w:val="24"/>
        </w:rPr>
      </w:pPr>
      <w:r w:rsidRPr="006E3561">
        <w:rPr>
          <w:rFonts w:ascii="Times New Roman" w:hAnsi="Times New Roman" w:cs="Times New Roman"/>
          <w:color w:val="000000"/>
          <w:sz w:val="24"/>
          <w:szCs w:val="24"/>
        </w:rPr>
        <w:t xml:space="preserve">prawo do ograniczenia przetwarzania danych; </w:t>
      </w:r>
    </w:p>
    <w:p w:rsidR="007B3E54" w:rsidRPr="006E3561" w:rsidRDefault="007B3E54" w:rsidP="007B3E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E3561">
        <w:rPr>
          <w:rFonts w:ascii="Times New Roman" w:hAnsi="Times New Roman" w:cs="Times New Roman"/>
          <w:color w:val="000000"/>
          <w:sz w:val="24"/>
          <w:szCs w:val="24"/>
        </w:rPr>
        <w:t>prawo do wniesienia skargi do Prezesa UODO (na adres Prezesa Urzędu Ochrony Danych Osobowych, ul. Stawki 2, 00-193 Warszawa),</w:t>
      </w:r>
    </w:p>
    <w:p w:rsidR="007B3E54" w:rsidRPr="006E3561" w:rsidRDefault="007B3E54" w:rsidP="007B3E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E3561">
        <w:rPr>
          <w:rFonts w:ascii="Times New Roman" w:hAnsi="Times New Roman" w:cs="Times New Roman"/>
          <w:color w:val="000000"/>
          <w:sz w:val="24"/>
          <w:szCs w:val="24"/>
        </w:rPr>
        <w:t xml:space="preserve">w związku z art. 17 ust. 3 lit. b, d lub e RODO </w:t>
      </w:r>
      <w:r w:rsidRPr="006E3561">
        <w:rPr>
          <w:rFonts w:ascii="Times New Roman" w:hAnsi="Times New Roman" w:cs="Times New Roman"/>
          <w:color w:val="212529"/>
          <w:sz w:val="24"/>
          <w:szCs w:val="24"/>
        </w:rPr>
        <w:t>nie przysługuje Pani/Panu</w:t>
      </w:r>
      <w:r w:rsidR="00AE05C6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Pr="006E3561">
        <w:rPr>
          <w:rFonts w:ascii="Times New Roman" w:hAnsi="Times New Roman" w:cs="Times New Roman"/>
          <w:color w:val="000000"/>
          <w:sz w:val="24"/>
          <w:szCs w:val="24"/>
        </w:rPr>
        <w:t>prawo do usunięcia danych osobowych.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6E3561">
        <w:rPr>
          <w:rFonts w:ascii="Times New Roman" w:hAnsi="Times New Roman" w:cs="Times New Roman"/>
        </w:rPr>
        <w:lastRenderedPageBreak/>
        <w:t>Podanie przez Panią/Pana danych osobowych jest wymogiem ustawowym i w tym zakresie ich podanie ma charakter obowiązkowy.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6E3561">
        <w:rPr>
          <w:rFonts w:ascii="Times New Roman" w:hAnsi="Times New Roman" w:cs="Times New Roman"/>
        </w:rPr>
        <w:t>Pani/Pana dane nie będą podlegały zautomatyzowanemu podejmowaniu decyzji, w tym profilowaniu.</w:t>
      </w:r>
    </w:p>
    <w:p w:rsidR="007B3E54" w:rsidRPr="006E3561" w:rsidRDefault="007B3E54" w:rsidP="007B3E5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6E3561">
        <w:rPr>
          <w:rFonts w:ascii="Times New Roman" w:hAnsi="Times New Roman" w:cs="Times New Roman"/>
          <w:shd w:val="clear" w:color="auto" w:fill="FFFFFF"/>
        </w:rPr>
        <w:t xml:space="preserve">Administrator  nie  zamierza  przekazywać  </w:t>
      </w:r>
      <w:r w:rsidRPr="006E3561">
        <w:rPr>
          <w:rFonts w:ascii="Times New Roman" w:hAnsi="Times New Roman" w:cs="Times New Roman"/>
        </w:rPr>
        <w:t>Pani/Pana</w:t>
      </w:r>
      <w:r w:rsidRPr="006E3561">
        <w:rPr>
          <w:rFonts w:ascii="Times New Roman" w:hAnsi="Times New Roman" w:cs="Times New Roman"/>
          <w:shd w:val="clear" w:color="auto" w:fill="FFFFFF"/>
        </w:rPr>
        <w:t xml:space="preserve"> danych  do  państwa  trzeciego  ani do organizacji międzynarodowych.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1933"/>
        <w:gridCol w:w="3406"/>
      </w:tblGrid>
      <w:tr w:rsidR="007B3E54" w:rsidRPr="00103C33" w:rsidTr="00F7696D">
        <w:tc>
          <w:tcPr>
            <w:tcW w:w="3402" w:type="dxa"/>
          </w:tcPr>
          <w:p w:rsidR="007B3E54" w:rsidRPr="00103C33" w:rsidRDefault="007B3E54" w:rsidP="00F7696D">
            <w:pPr>
              <w:pStyle w:val="ng-scope"/>
              <w:spacing w:before="240" w:beforeAutospacing="0" w:after="0" w:afterAutospacing="0" w:line="276" w:lineRule="auto"/>
              <w:jc w:val="both"/>
              <w:rPr>
                <w:color w:val="333333"/>
              </w:rPr>
            </w:pPr>
          </w:p>
        </w:tc>
        <w:tc>
          <w:tcPr>
            <w:tcW w:w="1933" w:type="dxa"/>
          </w:tcPr>
          <w:p w:rsidR="007B3E54" w:rsidRPr="00103C33" w:rsidRDefault="007B3E54" w:rsidP="00F7696D">
            <w:pPr>
              <w:pStyle w:val="ng-scope"/>
              <w:spacing w:before="240" w:beforeAutospacing="0" w:after="0" w:afterAutospacing="0" w:line="276" w:lineRule="auto"/>
              <w:jc w:val="both"/>
            </w:pPr>
          </w:p>
        </w:tc>
        <w:tc>
          <w:tcPr>
            <w:tcW w:w="3406" w:type="dxa"/>
          </w:tcPr>
          <w:p w:rsidR="007B3E54" w:rsidRPr="00103C33" w:rsidRDefault="007B3E54" w:rsidP="00F7696D">
            <w:pPr>
              <w:pStyle w:val="ng-scope"/>
              <w:spacing w:before="240" w:beforeAutospacing="0" w:after="0" w:afterAutospacing="0" w:line="276" w:lineRule="auto"/>
              <w:jc w:val="center"/>
              <w:rPr>
                <w:color w:val="333333"/>
              </w:rPr>
            </w:pPr>
          </w:p>
        </w:tc>
      </w:tr>
      <w:tr w:rsidR="007B3E54" w:rsidRPr="00103C33" w:rsidTr="00F7696D">
        <w:tc>
          <w:tcPr>
            <w:tcW w:w="3402" w:type="dxa"/>
          </w:tcPr>
          <w:p w:rsidR="007B3E54" w:rsidRPr="0040776E" w:rsidRDefault="007B3E54" w:rsidP="00F7696D">
            <w:pPr>
              <w:pStyle w:val="ng-scope"/>
              <w:spacing w:before="240" w:beforeAutospacing="0" w:after="0" w:afterAutospacing="0" w:line="276" w:lineRule="auto"/>
              <w:ind w:right="-783"/>
              <w:jc w:val="both"/>
              <w:rPr>
                <w:sz w:val="24"/>
              </w:rPr>
            </w:pPr>
            <w:r w:rsidRPr="0040776E">
              <w:rPr>
                <w:color w:val="333333"/>
                <w:sz w:val="24"/>
              </w:rPr>
              <w:t>Bobrowniki, dnia …………………</w:t>
            </w:r>
          </w:p>
        </w:tc>
        <w:tc>
          <w:tcPr>
            <w:tcW w:w="1933" w:type="dxa"/>
          </w:tcPr>
          <w:p w:rsidR="007B3E54" w:rsidRPr="0040776E" w:rsidRDefault="007B3E54" w:rsidP="00F7696D">
            <w:pPr>
              <w:pStyle w:val="ng-scope"/>
              <w:spacing w:before="240" w:beforeAutospacing="0" w:after="0" w:afterAutospacing="0" w:line="276" w:lineRule="auto"/>
              <w:jc w:val="both"/>
              <w:rPr>
                <w:sz w:val="24"/>
              </w:rPr>
            </w:pPr>
          </w:p>
        </w:tc>
        <w:tc>
          <w:tcPr>
            <w:tcW w:w="3406" w:type="dxa"/>
          </w:tcPr>
          <w:p w:rsidR="007B3E54" w:rsidRPr="0040776E" w:rsidRDefault="007B3E54" w:rsidP="00F7696D">
            <w:pPr>
              <w:pStyle w:val="ng-scope"/>
              <w:spacing w:before="240" w:beforeAutospacing="0" w:after="0" w:afterAutospacing="0" w:line="276" w:lineRule="auto"/>
              <w:rPr>
                <w:color w:val="333333"/>
                <w:sz w:val="24"/>
              </w:rPr>
            </w:pPr>
            <w:r w:rsidRPr="0040776E">
              <w:rPr>
                <w:color w:val="333333"/>
                <w:sz w:val="24"/>
              </w:rPr>
              <w:t>……………………………</w:t>
            </w:r>
            <w:r w:rsidRPr="0040776E">
              <w:rPr>
                <w:color w:val="333333"/>
                <w:sz w:val="24"/>
              </w:rPr>
              <w:br/>
            </w:r>
            <w:r w:rsidRPr="0040776E">
              <w:rPr>
                <w:sz w:val="24"/>
              </w:rPr>
              <w:t xml:space="preserve">               (podpis)</w:t>
            </w:r>
          </w:p>
        </w:tc>
      </w:tr>
    </w:tbl>
    <w:p w:rsidR="004D71CA" w:rsidRDefault="004D71CA"/>
    <w:sectPr w:rsidR="004D71CA" w:rsidSect="007B3E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CBF" w:rsidRDefault="00785CBF" w:rsidP="00AE05C6">
      <w:r>
        <w:separator/>
      </w:r>
    </w:p>
  </w:endnote>
  <w:endnote w:type="continuationSeparator" w:id="1">
    <w:p w:rsidR="00785CBF" w:rsidRDefault="00785CBF" w:rsidP="00AE0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6F" w:rsidRDefault="00A55C6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6F" w:rsidRDefault="00A55C6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6F" w:rsidRDefault="00A55C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CBF" w:rsidRDefault="00785CBF" w:rsidP="00AE05C6">
      <w:r>
        <w:separator/>
      </w:r>
    </w:p>
  </w:footnote>
  <w:footnote w:type="continuationSeparator" w:id="1">
    <w:p w:rsidR="00785CBF" w:rsidRDefault="00785CBF" w:rsidP="00AE0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6F" w:rsidRDefault="00A55C6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5C6" w:rsidRDefault="00AE05C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6F" w:rsidRDefault="00A55C6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16F"/>
    <w:multiLevelType w:val="hybridMultilevel"/>
    <w:tmpl w:val="F78078DE"/>
    <w:lvl w:ilvl="0" w:tplc="381851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0"/>
      </w:rPr>
    </w:lvl>
    <w:lvl w:ilvl="1" w:tplc="219EF7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F5DB9"/>
    <w:multiLevelType w:val="hybridMultilevel"/>
    <w:tmpl w:val="7F7E9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E54"/>
    <w:rsid w:val="0002270E"/>
    <w:rsid w:val="000B3E0C"/>
    <w:rsid w:val="001B66EA"/>
    <w:rsid w:val="00372B58"/>
    <w:rsid w:val="0040776E"/>
    <w:rsid w:val="004D71CA"/>
    <w:rsid w:val="00516A11"/>
    <w:rsid w:val="00785CBF"/>
    <w:rsid w:val="007B3E54"/>
    <w:rsid w:val="0089760B"/>
    <w:rsid w:val="008F38FE"/>
    <w:rsid w:val="00922206"/>
    <w:rsid w:val="009C30C1"/>
    <w:rsid w:val="00A55C6F"/>
    <w:rsid w:val="00AE05C6"/>
    <w:rsid w:val="00B020AF"/>
    <w:rsid w:val="00CF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E5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7B3E5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styleId="Hipercze">
    <w:name w:val="Hyperlink"/>
    <w:uiPriority w:val="99"/>
    <w:rsid w:val="007B3E54"/>
    <w:rPr>
      <w:rFonts w:cs="Times New Roman"/>
      <w:u w:val="single"/>
    </w:rPr>
  </w:style>
  <w:style w:type="paragraph" w:styleId="Tekstpodstawowy">
    <w:name w:val="Body Text"/>
    <w:basedOn w:val="Normalny"/>
    <w:link w:val="TekstpodstawowyZnak1"/>
    <w:uiPriority w:val="99"/>
    <w:rsid w:val="007B3E5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B3E54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7B3E54"/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99"/>
    <w:locked/>
    <w:rsid w:val="007B3E54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B3E5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B3E54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L1,Preambuła,Akapit z listą BS,Kolorowa lista — akcent 11"/>
    <w:basedOn w:val="Normalny"/>
    <w:link w:val="AkapitzlistZnak"/>
    <w:uiPriority w:val="34"/>
    <w:qFormat/>
    <w:rsid w:val="007B3E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ela-Siatka">
    <w:name w:val="Table Grid"/>
    <w:basedOn w:val="Standardowy"/>
    <w:uiPriority w:val="39"/>
    <w:rsid w:val="007B3E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locked/>
    <w:rsid w:val="007B3E54"/>
  </w:style>
  <w:style w:type="character" w:styleId="Pogrubienie">
    <w:name w:val="Strong"/>
    <w:basedOn w:val="Domylnaczcionkaakapitu"/>
    <w:uiPriority w:val="22"/>
    <w:qFormat/>
    <w:rsid w:val="007B3E54"/>
    <w:rPr>
      <w:b/>
      <w:bCs/>
    </w:rPr>
  </w:style>
  <w:style w:type="paragraph" w:customStyle="1" w:styleId="Default">
    <w:name w:val="Default"/>
    <w:rsid w:val="007B3E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g-scope">
    <w:name w:val="ng-scope"/>
    <w:basedOn w:val="Normalny"/>
    <w:rsid w:val="007B3E54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E0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05C6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5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5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bobrowniki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ugbobrowniki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kasiar1966@gmail.com</dc:creator>
  <cp:lastModifiedBy>kasiar1966@gmail.com</cp:lastModifiedBy>
  <cp:revision>9</cp:revision>
  <cp:lastPrinted>2026-03-23T07:25:00Z</cp:lastPrinted>
  <dcterms:created xsi:type="dcterms:W3CDTF">2025-04-08T11:38:00Z</dcterms:created>
  <dcterms:modified xsi:type="dcterms:W3CDTF">2026-08-21T06:09:00Z</dcterms:modified>
</cp:coreProperties>
</file>